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799B6" w14:textId="77777777" w:rsidR="00026E18" w:rsidRDefault="00026E18" w:rsidP="00094049">
      <w:pPr>
        <w:jc w:val="center"/>
        <w:rPr>
          <w:b/>
          <w:sz w:val="28"/>
        </w:rPr>
      </w:pPr>
    </w:p>
    <w:p w14:paraId="7955A011" w14:textId="77777777" w:rsidR="00026E18" w:rsidRDefault="00026E18" w:rsidP="00026E18">
      <w:r>
        <w:tab/>
      </w:r>
    </w:p>
    <w:p w14:paraId="64EAA901" w14:textId="77777777" w:rsidR="00026E18" w:rsidRDefault="00026E18" w:rsidP="00026E18">
      <w:pPr>
        <w:sectPr w:rsidR="00026E18" w:rsidSect="003568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627CE2" w14:textId="2D396FE8" w:rsidR="00026E18" w:rsidRDefault="00026E18" w:rsidP="00026E18">
      <w:r>
        <w:lastRenderedPageBreak/>
        <w:t>Natalie Moe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 Immediate Release:</w:t>
      </w:r>
    </w:p>
    <w:p w14:paraId="725DA4B1" w14:textId="0F86D9BF" w:rsidR="00026E18" w:rsidRDefault="00026E18" w:rsidP="00026E18">
      <w:r>
        <w:t>1413 Water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18,2020</w:t>
      </w:r>
    </w:p>
    <w:p w14:paraId="0D841C28" w14:textId="5BCC67E5" w:rsidR="00026E18" w:rsidRDefault="00026E18" w:rsidP="00026E18">
      <w:r>
        <w:t>Milwaukee, WI, 53233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BB354" w14:textId="77777777" w:rsidR="00026E18" w:rsidRDefault="00026E18" w:rsidP="00026E18">
      <w:r>
        <w:t>414-324-5164</w:t>
      </w:r>
    </w:p>
    <w:p w14:paraId="699ED678" w14:textId="4FCFC5F1" w:rsidR="00026E18" w:rsidRDefault="00026E18" w:rsidP="00026E18">
      <w:r>
        <w:t>nmoe@mkc.com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37D1BD" w14:textId="77777777" w:rsidR="00026E18" w:rsidRDefault="00026E18" w:rsidP="00026E18">
      <w:pPr>
        <w:jc w:val="right"/>
        <w:sectPr w:rsidR="00026E18" w:rsidSect="00026E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E0C3A5" w14:textId="77777777" w:rsidR="00026E18" w:rsidRDefault="00026E18" w:rsidP="00026E18">
      <w:pPr>
        <w:rPr>
          <w:b/>
          <w:sz w:val="28"/>
        </w:rPr>
      </w:pPr>
    </w:p>
    <w:p w14:paraId="0ABE5355" w14:textId="77777777" w:rsidR="00026E18" w:rsidRDefault="00026E18" w:rsidP="00094049">
      <w:pPr>
        <w:jc w:val="center"/>
        <w:rPr>
          <w:b/>
          <w:sz w:val="28"/>
        </w:rPr>
      </w:pPr>
    </w:p>
    <w:p w14:paraId="428F94CF" w14:textId="77777777" w:rsidR="00026E18" w:rsidRDefault="00026E18" w:rsidP="00094049">
      <w:pPr>
        <w:jc w:val="center"/>
        <w:rPr>
          <w:b/>
          <w:sz w:val="28"/>
        </w:rPr>
      </w:pPr>
    </w:p>
    <w:p w14:paraId="3BE48136" w14:textId="50BC1B18" w:rsidR="00145944" w:rsidRDefault="00094049" w:rsidP="00094049">
      <w:pPr>
        <w:jc w:val="center"/>
        <w:rPr>
          <w:b/>
          <w:sz w:val="28"/>
        </w:rPr>
      </w:pPr>
      <w:r>
        <w:rPr>
          <w:b/>
          <w:sz w:val="28"/>
        </w:rPr>
        <w:t xml:space="preserve">Media Alert </w:t>
      </w:r>
    </w:p>
    <w:p w14:paraId="5B683F3C" w14:textId="494EC0A1" w:rsidR="00754FF6" w:rsidRPr="00754FF6" w:rsidRDefault="00754FF6" w:rsidP="00094049">
      <w:pPr>
        <w:jc w:val="center"/>
        <w:rPr>
          <w:b/>
        </w:rPr>
      </w:pPr>
      <w:r>
        <w:rPr>
          <w:b/>
        </w:rPr>
        <w:t>Milwaukee Kayak Company Launch Event</w:t>
      </w:r>
    </w:p>
    <w:p w14:paraId="04AF7EAD" w14:textId="77777777" w:rsidR="00094049" w:rsidRDefault="00094049" w:rsidP="00094049"/>
    <w:p w14:paraId="734F9438" w14:textId="19E662A9" w:rsidR="00094049" w:rsidRDefault="00094049" w:rsidP="00094049">
      <w:pPr>
        <w:pStyle w:val="ListParagraph"/>
        <w:numPr>
          <w:ilvl w:val="0"/>
          <w:numId w:val="1"/>
        </w:numPr>
      </w:pPr>
      <w:r>
        <w:t>What: Milwaukee Kayak Company’s</w:t>
      </w:r>
      <w:r w:rsidR="00BA407C">
        <w:t xml:space="preserve"> opening weekend is the last week of April. To kick off the season MKC will feature a</w:t>
      </w:r>
      <w:r>
        <w:t xml:space="preserve"> First Launch event</w:t>
      </w:r>
      <w:r w:rsidR="00BA407C">
        <w:t>. MKC will kick off the event with a speech by owner Beth Handle.</w:t>
      </w:r>
      <w:r w:rsidR="00754FF6">
        <w:t xml:space="preserve"> Her announcements will include</w:t>
      </w:r>
      <w:r w:rsidR="00075FAF">
        <w:t xml:space="preserve"> information on</w:t>
      </w:r>
      <w:r w:rsidR="00754FF6">
        <w:t xml:space="preserve"> new tours and information on the company’s</w:t>
      </w:r>
      <w:r w:rsidR="00075FAF">
        <w:t xml:space="preserve"> special</w:t>
      </w:r>
      <w:r w:rsidR="00754FF6">
        <w:t xml:space="preserve"> plans for this season</w:t>
      </w:r>
      <w:r w:rsidR="00075FAF">
        <w:t xml:space="preserve">. </w:t>
      </w:r>
      <w:r w:rsidR="00026E18">
        <w:t>Reporters will be given the chance to interview CEO Beth Handle</w:t>
      </w:r>
    </w:p>
    <w:p w14:paraId="209F0EBA" w14:textId="77777777" w:rsidR="00754FF6" w:rsidRDefault="00754FF6" w:rsidP="00754FF6"/>
    <w:p w14:paraId="2738094F" w14:textId="5C7F01A7" w:rsidR="00BA407C" w:rsidRDefault="00BA407C" w:rsidP="00094049">
      <w:pPr>
        <w:pStyle w:val="ListParagraph"/>
        <w:numPr>
          <w:ilvl w:val="0"/>
          <w:numId w:val="1"/>
        </w:numPr>
      </w:pPr>
      <w:r>
        <w:t>When: April 15</w:t>
      </w:r>
    </w:p>
    <w:p w14:paraId="431565C7" w14:textId="77777777" w:rsidR="00026E18" w:rsidRDefault="00026E18" w:rsidP="00026E18"/>
    <w:p w14:paraId="5BC22BC1" w14:textId="51753E5D" w:rsidR="00026E18" w:rsidRDefault="00026E18" w:rsidP="00094049">
      <w:pPr>
        <w:pStyle w:val="ListParagraph"/>
        <w:numPr>
          <w:ilvl w:val="0"/>
          <w:numId w:val="1"/>
        </w:numPr>
      </w:pPr>
      <w:r>
        <w:t>Who: Reporters interested in local Milwaukee companies</w:t>
      </w:r>
    </w:p>
    <w:p w14:paraId="05451EA4" w14:textId="77777777" w:rsidR="00754FF6" w:rsidRDefault="00754FF6" w:rsidP="00754FF6"/>
    <w:p w14:paraId="45A27A92" w14:textId="77777777" w:rsidR="00754FF6" w:rsidRDefault="00754FF6" w:rsidP="00754FF6"/>
    <w:p w14:paraId="2BC9E7C1" w14:textId="29EDCAE3" w:rsidR="00BA407C" w:rsidRDefault="00BA407C" w:rsidP="00094049">
      <w:pPr>
        <w:pStyle w:val="ListParagraph"/>
        <w:numPr>
          <w:ilvl w:val="0"/>
          <w:numId w:val="1"/>
        </w:numPr>
      </w:pPr>
      <w:r>
        <w:t xml:space="preserve">Where:  </w:t>
      </w:r>
      <w:r>
        <w:tab/>
        <w:t>318 Water Street</w:t>
      </w:r>
    </w:p>
    <w:p w14:paraId="0A3AD0D1" w14:textId="5853C450" w:rsidR="00BA407C" w:rsidRDefault="00BA407C" w:rsidP="00BA407C">
      <w:pPr>
        <w:ind w:left="1440" w:firstLine="720"/>
      </w:pPr>
      <w:r>
        <w:t>Milwaukee, WI</w:t>
      </w:r>
      <w:r w:rsidR="00754FF6">
        <w:t xml:space="preserve"> 53204</w:t>
      </w:r>
    </w:p>
    <w:p w14:paraId="774D5D5F" w14:textId="77777777" w:rsidR="003E6708" w:rsidRDefault="003E6708" w:rsidP="00BA407C">
      <w:pPr>
        <w:ind w:left="1440" w:firstLine="720"/>
      </w:pPr>
    </w:p>
    <w:p w14:paraId="1FD8EEBF" w14:textId="7B9220E3" w:rsidR="00BA407C" w:rsidRDefault="003E6708" w:rsidP="00BA407C">
      <w:pPr>
        <w:pStyle w:val="ListParagraph"/>
        <w:numPr>
          <w:ilvl w:val="0"/>
          <w:numId w:val="3"/>
        </w:numPr>
      </w:pPr>
      <w:r>
        <w:t xml:space="preserve">Contact: </w:t>
      </w:r>
      <w:r>
        <w:tab/>
        <w:t>Natalie Moe, Director of Communications</w:t>
      </w:r>
    </w:p>
    <w:p w14:paraId="6E040975" w14:textId="349963B0" w:rsidR="003E6708" w:rsidRDefault="003E6708" w:rsidP="003E6708">
      <w:pPr>
        <w:ind w:left="1440" w:firstLine="720"/>
      </w:pPr>
      <w:r>
        <w:t>414-234-5671</w:t>
      </w:r>
    </w:p>
    <w:p w14:paraId="23595187" w14:textId="4D9156F7" w:rsidR="003E6708" w:rsidRDefault="00026E18" w:rsidP="003E6708">
      <w:pPr>
        <w:ind w:left="1440" w:firstLine="720"/>
      </w:pPr>
      <w:hyperlink r:id="rId5" w:history="1">
        <w:r w:rsidRPr="006A300E">
          <w:rPr>
            <w:rStyle w:val="Hyperlink"/>
          </w:rPr>
          <w:t>nmoe@mkc.com</w:t>
        </w:r>
      </w:hyperlink>
    </w:p>
    <w:p w14:paraId="70E97FFF" w14:textId="77777777" w:rsidR="00026E18" w:rsidRDefault="00026E18" w:rsidP="003E6708">
      <w:pPr>
        <w:ind w:left="1440" w:firstLine="720"/>
      </w:pPr>
    </w:p>
    <w:p w14:paraId="1FFFC0FA" w14:textId="77777777" w:rsidR="00BA407C" w:rsidRDefault="00BA407C" w:rsidP="00BA407C">
      <w:pPr>
        <w:ind w:left="1440" w:firstLine="720"/>
      </w:pPr>
    </w:p>
    <w:p w14:paraId="319AEF3E" w14:textId="77777777" w:rsidR="00BA407C" w:rsidRPr="00094049" w:rsidRDefault="00BA407C" w:rsidP="00BA407C">
      <w:pPr>
        <w:ind w:left="1440" w:firstLine="720"/>
      </w:pPr>
    </w:p>
    <w:p w14:paraId="742763BD" w14:textId="77777777" w:rsidR="00094049" w:rsidRDefault="00094049" w:rsidP="00094049">
      <w:pPr>
        <w:jc w:val="center"/>
        <w:rPr>
          <w:b/>
          <w:sz w:val="28"/>
        </w:rPr>
      </w:pPr>
    </w:p>
    <w:p w14:paraId="3C7236DD" w14:textId="77777777" w:rsidR="00094049" w:rsidRPr="00094049" w:rsidRDefault="00094049" w:rsidP="00094049">
      <w:pPr>
        <w:jc w:val="center"/>
        <w:rPr>
          <w:b/>
          <w:sz w:val="28"/>
        </w:rPr>
      </w:pPr>
    </w:p>
    <w:sectPr w:rsidR="00094049" w:rsidRPr="00094049" w:rsidSect="00B06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5526C"/>
    <w:multiLevelType w:val="hybridMultilevel"/>
    <w:tmpl w:val="95C6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B5B8F"/>
    <w:multiLevelType w:val="hybridMultilevel"/>
    <w:tmpl w:val="72128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77FF54F3"/>
    <w:multiLevelType w:val="hybridMultilevel"/>
    <w:tmpl w:val="5D2E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A0"/>
    <w:rsid w:val="00026E18"/>
    <w:rsid w:val="00075FAF"/>
    <w:rsid w:val="00094049"/>
    <w:rsid w:val="003E6708"/>
    <w:rsid w:val="005963A0"/>
    <w:rsid w:val="00754FF6"/>
    <w:rsid w:val="00B06F0E"/>
    <w:rsid w:val="00BA407C"/>
    <w:rsid w:val="00C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64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moe@mkc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2020-02-17T18:51:00Z</dcterms:created>
  <dcterms:modified xsi:type="dcterms:W3CDTF">2020-04-23T18:41:00Z</dcterms:modified>
</cp:coreProperties>
</file>