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B69D4" w14:textId="77777777" w:rsidR="00E7536A" w:rsidRDefault="004B2944">
      <w:r>
        <w:tab/>
      </w:r>
    </w:p>
    <w:p w14:paraId="76B845A3" w14:textId="77777777" w:rsidR="00865896" w:rsidRDefault="00865896" w:rsidP="00356844">
      <w:pPr>
        <w:sectPr w:rsidR="00865896" w:rsidSect="00356844">
          <w:pgSz w:w="12240" w:h="15840"/>
          <w:pgMar w:top="1440" w:right="1440" w:bottom="1440" w:left="1440" w:header="720" w:footer="720" w:gutter="0"/>
          <w:cols w:space="720"/>
          <w:docGrid w:linePitch="360"/>
        </w:sectPr>
      </w:pPr>
    </w:p>
    <w:p w14:paraId="61A1DF56" w14:textId="77777777" w:rsidR="00B418AD" w:rsidRDefault="00356844" w:rsidP="00356844">
      <w:r>
        <w:lastRenderedPageBreak/>
        <w:t>Natalie Moe</w:t>
      </w:r>
    </w:p>
    <w:p w14:paraId="533062C7" w14:textId="77777777" w:rsidR="00B418AD" w:rsidRDefault="00B418AD" w:rsidP="00356844">
      <w:r>
        <w:t>1413 Water Street</w:t>
      </w:r>
    </w:p>
    <w:p w14:paraId="5A9107FE" w14:textId="21854E3F" w:rsidR="00865896" w:rsidRDefault="00B418AD" w:rsidP="00356844">
      <w:r>
        <w:t>Milwaukee, WI, 53233</w:t>
      </w:r>
      <w:r>
        <w:tab/>
      </w:r>
      <w:r>
        <w:tab/>
      </w:r>
      <w:r>
        <w:tab/>
      </w:r>
    </w:p>
    <w:p w14:paraId="37B448D0" w14:textId="77777777" w:rsidR="00B418AD" w:rsidRDefault="00B418AD" w:rsidP="00356844">
      <w:r>
        <w:t>414-324-5164</w:t>
      </w:r>
    </w:p>
    <w:p w14:paraId="7D200B23" w14:textId="77777777" w:rsidR="00B418AD" w:rsidRDefault="00B418AD" w:rsidP="00356844"/>
    <w:p w14:paraId="05871F23" w14:textId="0B0C9796" w:rsidR="00356844" w:rsidRDefault="00356844" w:rsidP="00356844">
      <w:r>
        <w:tab/>
      </w:r>
      <w:r>
        <w:tab/>
      </w:r>
    </w:p>
    <w:p w14:paraId="27B479D9" w14:textId="2C100450" w:rsidR="00865896" w:rsidRDefault="00865896" w:rsidP="00865896">
      <w:pPr>
        <w:jc w:val="right"/>
      </w:pPr>
      <w:r>
        <w:t>For Immediate Release</w:t>
      </w:r>
      <w:r w:rsidR="0095020C">
        <w:t>:</w:t>
      </w:r>
    </w:p>
    <w:p w14:paraId="2E12851F" w14:textId="6353B08F" w:rsidR="00B577BD" w:rsidRDefault="00865896" w:rsidP="00865896">
      <w:pPr>
        <w:jc w:val="right"/>
      </w:pPr>
      <w:r>
        <w:t>February 12,2020</w:t>
      </w:r>
      <w:r w:rsidR="00E94640">
        <w:t xml:space="preserve"> </w:t>
      </w:r>
    </w:p>
    <w:p w14:paraId="434617D3" w14:textId="77777777" w:rsidR="00865896" w:rsidRDefault="00865896">
      <w:pPr>
        <w:sectPr w:rsidR="00865896" w:rsidSect="00865896">
          <w:type w:val="continuous"/>
          <w:pgSz w:w="12240" w:h="15840"/>
          <w:pgMar w:top="1440" w:right="1440" w:bottom="1440" w:left="1440" w:header="720" w:footer="720" w:gutter="0"/>
          <w:cols w:num="2" w:space="720"/>
          <w:docGrid w:linePitch="360"/>
        </w:sectPr>
      </w:pPr>
    </w:p>
    <w:p w14:paraId="6B34C61D" w14:textId="51584004" w:rsidR="00356844" w:rsidRDefault="00B418AD">
      <w:r>
        <w:lastRenderedPageBreak/>
        <w:t>nmoe@mkc.com</w:t>
      </w:r>
    </w:p>
    <w:p w14:paraId="45142CE5" w14:textId="77777777" w:rsidR="00865896" w:rsidRDefault="00865896"/>
    <w:p w14:paraId="62A1453D" w14:textId="3563F1A4" w:rsidR="00356844" w:rsidRDefault="00865896" w:rsidP="00865896">
      <w:pPr>
        <w:jc w:val="center"/>
      </w:pPr>
      <w:r>
        <w:rPr>
          <w:i/>
          <w:noProof/>
        </w:rPr>
        <w:drawing>
          <wp:inline distT="0" distB="0" distL="0" distR="0" wp14:anchorId="5639F8B1" wp14:editId="324AD8CE">
            <wp:extent cx="626322" cy="768667"/>
            <wp:effectExtent l="0" t="0" r="8890" b="0"/>
            <wp:docPr id="1" name="Picture 1" descr="/Users/nataliemoe/Downloads/mkc-logo-244x3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taliemoe/Downloads/mkc-logo-244x300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147" cy="788089"/>
                    </a:xfrm>
                    <a:prstGeom prst="rect">
                      <a:avLst/>
                    </a:prstGeom>
                    <a:noFill/>
                    <a:ln>
                      <a:noFill/>
                    </a:ln>
                  </pic:spPr>
                </pic:pic>
              </a:graphicData>
            </a:graphic>
          </wp:inline>
        </w:drawing>
      </w:r>
    </w:p>
    <w:p w14:paraId="7C6C2D99" w14:textId="77777777" w:rsidR="00865896" w:rsidRDefault="00865896" w:rsidP="00356844">
      <w:pPr>
        <w:jc w:val="center"/>
        <w:rPr>
          <w:b/>
        </w:rPr>
      </w:pPr>
    </w:p>
    <w:p w14:paraId="5FEA14FE" w14:textId="18AE6B21" w:rsidR="00356844" w:rsidRPr="00865896" w:rsidRDefault="00356844" w:rsidP="00356844">
      <w:pPr>
        <w:jc w:val="center"/>
        <w:rPr>
          <w:b/>
          <w:sz w:val="28"/>
        </w:rPr>
      </w:pPr>
      <w:r w:rsidRPr="00865896">
        <w:rPr>
          <w:b/>
          <w:sz w:val="28"/>
        </w:rPr>
        <w:t>Milwaukee Kayak Company Annual Season Opening</w:t>
      </w:r>
    </w:p>
    <w:p w14:paraId="32343A54" w14:textId="6F828843" w:rsidR="00356844" w:rsidRDefault="00356844" w:rsidP="00356844">
      <w:pPr>
        <w:jc w:val="center"/>
        <w:rPr>
          <w:i/>
        </w:rPr>
      </w:pPr>
      <w:r>
        <w:rPr>
          <w:i/>
        </w:rPr>
        <w:t>Milwaukee Kayak Company is set to open up for</w:t>
      </w:r>
      <w:r w:rsidR="00865896">
        <w:rPr>
          <w:i/>
        </w:rPr>
        <w:t xml:space="preserve"> another</w:t>
      </w:r>
      <w:r>
        <w:rPr>
          <w:i/>
        </w:rPr>
        <w:t xml:space="preserve"> year</w:t>
      </w:r>
    </w:p>
    <w:p w14:paraId="55F0DC25" w14:textId="261E911B" w:rsidR="00356844" w:rsidRDefault="00356844" w:rsidP="00356844">
      <w:pPr>
        <w:jc w:val="center"/>
        <w:rPr>
          <w:i/>
        </w:rPr>
      </w:pPr>
    </w:p>
    <w:p w14:paraId="1CA344F3" w14:textId="14111D6E" w:rsidR="00356844" w:rsidRDefault="00356844" w:rsidP="00356844">
      <w:r>
        <w:t>MILWAUKEE- Milwaukee Kayak Company is set to open up for the season the</w:t>
      </w:r>
      <w:r w:rsidR="006579A3">
        <w:t xml:space="preserve"> last weekend in April. Guests can start renting kayaks in either of two locations on Water Street or Schlitz Park.</w:t>
      </w:r>
    </w:p>
    <w:p w14:paraId="6FA2B3B7" w14:textId="77777777" w:rsidR="006579A3" w:rsidRDefault="006579A3" w:rsidP="00356844"/>
    <w:p w14:paraId="2539FF15" w14:textId="0D2AC350" w:rsidR="002776DC" w:rsidRPr="00356844" w:rsidRDefault="002776DC" w:rsidP="002776DC">
      <w:r>
        <w:t>MKC will reach its full capacity of renting beginning Memorial Day weekend. MKC owner, Beth Handle is</w:t>
      </w:r>
      <w:bookmarkStart w:id="0" w:name="_GoBack"/>
      <w:bookmarkEnd w:id="0"/>
      <w:r>
        <w:t xml:space="preserve"> “so excited to share another year with Milwaukee”.</w:t>
      </w:r>
    </w:p>
    <w:p w14:paraId="3C938225" w14:textId="77777777" w:rsidR="002776DC" w:rsidRDefault="002776DC" w:rsidP="00356844"/>
    <w:p w14:paraId="4FD55A82" w14:textId="6F9E4A0F" w:rsidR="006579A3" w:rsidRDefault="006579A3" w:rsidP="00356844">
      <w:r>
        <w:t>This is Milwaukee Kayak Company’</w:t>
      </w:r>
      <w:r w:rsidR="002776DC">
        <w:t xml:space="preserve">s seventh season of renting since its founding in 2013 by Beth Handle. The staff is excited to open up another exciting season for its guests. This year will include group tours, social paddles, and moonlight paddles. These different types of experiences offer fun for every kind of kayaker. </w:t>
      </w:r>
    </w:p>
    <w:p w14:paraId="01F4941F" w14:textId="77777777" w:rsidR="002776DC" w:rsidRDefault="002776DC" w:rsidP="00356844"/>
    <w:p w14:paraId="1EE3121A" w14:textId="4BE30CFA" w:rsidR="002776DC" w:rsidRDefault="002776DC" w:rsidP="00356844">
      <w:r>
        <w:t>MKC’s tours will also not experience any interference due to the Democratic National Convention.</w:t>
      </w:r>
    </w:p>
    <w:p w14:paraId="6075B174" w14:textId="77777777" w:rsidR="002776DC" w:rsidRDefault="002776DC" w:rsidP="00356844"/>
    <w:p w14:paraId="4901E31A" w14:textId="02FBE579" w:rsidR="002A3977" w:rsidRDefault="002A3977" w:rsidP="002A3977">
      <w:r>
        <w:t xml:space="preserve">For more information visit </w:t>
      </w:r>
      <w:r w:rsidRPr="002A3977">
        <w:t>www.mi</w:t>
      </w:r>
      <w:r>
        <w:t>lwaukeekayak.com</w:t>
      </w:r>
      <w:r>
        <w:t>.</w:t>
      </w:r>
    </w:p>
    <w:p w14:paraId="687244BE" w14:textId="77777777" w:rsidR="002A3977" w:rsidRDefault="002A3977" w:rsidP="002A3977">
      <w:pPr>
        <w:jc w:val="center"/>
      </w:pPr>
    </w:p>
    <w:p w14:paraId="02C4273C" w14:textId="77777777" w:rsidR="002A3977" w:rsidRPr="00B6009C" w:rsidRDefault="002A3977" w:rsidP="002A3977">
      <w:pPr>
        <w:jc w:val="center"/>
      </w:pPr>
      <w:r>
        <w:t>###</w:t>
      </w:r>
    </w:p>
    <w:p w14:paraId="3A21E617" w14:textId="77777777" w:rsidR="002A3977" w:rsidRDefault="002A3977" w:rsidP="002A3977"/>
    <w:p w14:paraId="4184CA2A" w14:textId="77777777" w:rsidR="002A3977" w:rsidRDefault="002A3977" w:rsidP="002A3977">
      <w:r>
        <w:t xml:space="preserve">Milwaukee Kayak Company was founded in 2013 by Beth Handle and seeks </w:t>
      </w:r>
      <w:r w:rsidRPr="00B6009C">
        <w:t>provide a healthy, fun, safe and unique outdoor paddling experience for residents of Milwaukee, our surrounding communities and tourists – while promoting our city, a healthy lifestyle and recreation on our rivers.</w:t>
      </w:r>
    </w:p>
    <w:p w14:paraId="727D31B0" w14:textId="7BF29823" w:rsidR="00D91CEB" w:rsidRDefault="00D91CEB" w:rsidP="00D91CEB"/>
    <w:p w14:paraId="268C197C" w14:textId="77777777" w:rsidR="002776DC" w:rsidRDefault="002776DC" w:rsidP="00356844"/>
    <w:p w14:paraId="765096D2" w14:textId="77777777" w:rsidR="00356844" w:rsidRDefault="00356844" w:rsidP="00356844">
      <w:pPr>
        <w:jc w:val="center"/>
        <w:rPr>
          <w:i/>
        </w:rPr>
      </w:pPr>
    </w:p>
    <w:p w14:paraId="5E04C098" w14:textId="77777777" w:rsidR="00356844" w:rsidRPr="00356844" w:rsidRDefault="00356844" w:rsidP="00356844">
      <w:pPr>
        <w:jc w:val="center"/>
        <w:rPr>
          <w:i/>
        </w:rPr>
      </w:pPr>
    </w:p>
    <w:sectPr w:rsidR="00356844" w:rsidRPr="00356844" w:rsidSect="008658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44"/>
    <w:rsid w:val="001E3A93"/>
    <w:rsid w:val="002776DC"/>
    <w:rsid w:val="002A3977"/>
    <w:rsid w:val="00356844"/>
    <w:rsid w:val="003F1C54"/>
    <w:rsid w:val="004B2944"/>
    <w:rsid w:val="004E206D"/>
    <w:rsid w:val="0055554B"/>
    <w:rsid w:val="005F15B4"/>
    <w:rsid w:val="006579A3"/>
    <w:rsid w:val="007F6DD1"/>
    <w:rsid w:val="00865896"/>
    <w:rsid w:val="0095020C"/>
    <w:rsid w:val="00A115E8"/>
    <w:rsid w:val="00B04E96"/>
    <w:rsid w:val="00B06F0E"/>
    <w:rsid w:val="00B418AD"/>
    <w:rsid w:val="00B513D3"/>
    <w:rsid w:val="00B577BD"/>
    <w:rsid w:val="00B6009C"/>
    <w:rsid w:val="00C73893"/>
    <w:rsid w:val="00C87EF4"/>
    <w:rsid w:val="00CB17EC"/>
    <w:rsid w:val="00D91CEB"/>
    <w:rsid w:val="00DC35FE"/>
    <w:rsid w:val="00E7536A"/>
    <w:rsid w:val="00E94640"/>
    <w:rsid w:val="00F41AC0"/>
    <w:rsid w:val="00F92E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3D4D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59650">
      <w:bodyDiv w:val="1"/>
      <w:marLeft w:val="0"/>
      <w:marRight w:val="0"/>
      <w:marTop w:val="0"/>
      <w:marBottom w:val="0"/>
      <w:divBdr>
        <w:top w:val="none" w:sz="0" w:space="0" w:color="auto"/>
        <w:left w:val="none" w:sz="0" w:space="0" w:color="auto"/>
        <w:bottom w:val="none" w:sz="0" w:space="0" w:color="auto"/>
        <w:right w:val="none" w:sz="0" w:space="0" w:color="auto"/>
      </w:divBdr>
    </w:div>
    <w:div w:id="1560050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201</Words>
  <Characters>1149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2020-02-10T15:56:00Z</dcterms:created>
  <dcterms:modified xsi:type="dcterms:W3CDTF">2020-04-23T18:33:00Z</dcterms:modified>
</cp:coreProperties>
</file>